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E6009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CE6009">
        <w:rPr>
          <w:rFonts w:ascii="彩虹粗仿宋" w:eastAsia="彩虹粗仿宋" w:hAnsi="宋体" w:hint="eastAsia"/>
          <w:color w:val="000000"/>
          <w:szCs w:val="21"/>
        </w:rPr>
        <w:t>17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208.24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CE6009" w:rsidRPr="00CE6009">
        <w:rPr>
          <w:rFonts w:ascii="彩虹粗仿宋" w:eastAsia="彩虹粗仿宋" w:hAnsi="宋体"/>
          <w:color w:val="000000"/>
          <w:sz w:val="28"/>
          <w:szCs w:val="28"/>
        </w:rPr>
        <w:t>1.0172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E6009" w:rsidRDefault="00CE6009" w:rsidP="00CE6009">
      <w:pPr>
        <w:ind w:firstLineChars="200" w:firstLine="42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4A0F9FF" wp14:editId="1449D3B7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3188" w:rsidRPr="0000530E" w:rsidRDefault="004B3188" w:rsidP="00CE6009">
      <w:pPr>
        <w:ind w:firstLineChars="200" w:firstLine="560"/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D7386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E25FF"/>
    <w:rsid w:val="004F4E3C"/>
    <w:rsid w:val="00531932"/>
    <w:rsid w:val="00560044"/>
    <w:rsid w:val="005C279B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D7386"/>
    <w:rsid w:val="00AE11D8"/>
    <w:rsid w:val="00B529D3"/>
    <w:rsid w:val="00B70058"/>
    <w:rsid w:val="00BD772D"/>
    <w:rsid w:val="00C3743E"/>
    <w:rsid w:val="00C85FE6"/>
    <w:rsid w:val="00CD35F5"/>
    <w:rsid w:val="00CE0691"/>
    <w:rsid w:val="00CE1BFA"/>
    <w:rsid w:val="00CE6009"/>
    <w:rsid w:val="00D00675"/>
    <w:rsid w:val="00D015CA"/>
    <w:rsid w:val="00D702F4"/>
    <w:rsid w:val="00D93778"/>
    <w:rsid w:val="00DC2C68"/>
    <w:rsid w:val="00DD7096"/>
    <w:rsid w:val="00E116B2"/>
    <w:rsid w:val="00E3145F"/>
    <w:rsid w:val="00E33614"/>
    <w:rsid w:val="00E5717E"/>
    <w:rsid w:val="00E813F9"/>
    <w:rsid w:val="00EA1C19"/>
    <w:rsid w:val="00EE717D"/>
    <w:rsid w:val="00F02441"/>
    <w:rsid w:val="00F06901"/>
    <w:rsid w:val="00F737A6"/>
    <w:rsid w:val="00F74B21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4081;&#27704;&#26519;\6.&#24320;&#33455;&#32435;&#36130;&#20844;&#21578;\&#21452;&#21608;&#24320;&#25918;\&#26376;&#24230;&#31649;&#29702;&#25253;&#21578;\9-17\&#21452;&#21608;\SCE141_&#37329;&#24314;&#20538;&#21048;&#22411;FOF&#31169;&#21215;&#22522;&#37329;_&#36164;&#20135;&#20272;&#20540;&#34920;_201809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Sheet2!$C$3:$C$4</c:f>
              <c:numCache>
                <c:formatCode>0.00%</c:formatCode>
                <c:ptCount val="2"/>
                <c:pt idx="0">
                  <c:v>4.043401576566668E-3</c:v>
                </c:pt>
                <c:pt idx="1">
                  <c:v>0.99595659842343331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贾中林</cp:lastModifiedBy>
  <cp:revision>29</cp:revision>
  <dcterms:created xsi:type="dcterms:W3CDTF">2018-03-20T07:07:00Z</dcterms:created>
  <dcterms:modified xsi:type="dcterms:W3CDTF">2018-09-21T02:27:00Z</dcterms:modified>
</cp:coreProperties>
</file>